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904E" w14:textId="77777777" w:rsidR="009759B7" w:rsidRDefault="00705C58" w:rsidP="007B4171">
      <w:pPr>
        <w:spacing w:after="0" w:line="240" w:lineRule="auto"/>
        <w:rPr>
          <w:rFonts w:ascii="Tahoma" w:hAnsi="Tahoma" w:cs="Tahoma"/>
          <w:b/>
        </w:rPr>
      </w:pPr>
      <w:r>
        <w:rPr>
          <w:rFonts w:ascii="Tahoma" w:hAnsi="Tahoma" w:cs="Tahoma"/>
          <w:b/>
          <w:noProof/>
        </w:rPr>
        <w:drawing>
          <wp:inline distT="0" distB="0" distL="0" distR="0" wp14:anchorId="567C9080" wp14:editId="5E2AE874">
            <wp:extent cx="1600200" cy="1288810"/>
            <wp:effectExtent l="0" t="0" r="0" b="6985"/>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288810"/>
                    </a:xfrm>
                    <a:prstGeom prst="rect">
                      <a:avLst/>
                    </a:prstGeom>
                    <a:noFill/>
                    <a:ln>
                      <a:noFill/>
                    </a:ln>
                  </pic:spPr>
                </pic:pic>
              </a:graphicData>
            </a:graphic>
          </wp:inline>
        </w:drawing>
      </w:r>
    </w:p>
    <w:p w14:paraId="567C904F" w14:textId="77777777" w:rsidR="009759B7" w:rsidRDefault="009759B7" w:rsidP="007B4171">
      <w:pPr>
        <w:spacing w:after="0" w:line="240" w:lineRule="auto"/>
        <w:rPr>
          <w:rFonts w:ascii="Tahoma" w:hAnsi="Tahoma" w:cs="Tahoma"/>
          <w:b/>
        </w:rPr>
      </w:pPr>
    </w:p>
    <w:p w14:paraId="567C9050"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567C9051" w14:textId="77777777" w:rsidR="00105910" w:rsidRDefault="00105910" w:rsidP="007B4171">
      <w:pPr>
        <w:spacing w:after="0" w:line="240" w:lineRule="auto"/>
        <w:rPr>
          <w:rFonts w:ascii="Tahoma" w:hAnsi="Tahoma" w:cs="Tahoma"/>
        </w:rPr>
      </w:pPr>
    </w:p>
    <w:p w14:paraId="567C9052"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FF3891">
        <w:rPr>
          <w:rFonts w:ascii="Tahoma" w:hAnsi="Tahoma" w:cs="Tahoma"/>
          <w:b/>
        </w:rPr>
        <w:t>Marketing Coordinator</w:t>
      </w:r>
    </w:p>
    <w:p w14:paraId="567C9053" w14:textId="77777777" w:rsidR="00105910" w:rsidRDefault="00105910" w:rsidP="007B4171">
      <w:pPr>
        <w:spacing w:after="0" w:line="240" w:lineRule="auto"/>
        <w:rPr>
          <w:rFonts w:ascii="Tahoma" w:hAnsi="Tahoma" w:cs="Tahoma"/>
          <w:b/>
        </w:rPr>
      </w:pPr>
    </w:p>
    <w:p w14:paraId="567C905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567C9055"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67C9056" w14:textId="77777777" w:rsidR="00105910" w:rsidRDefault="00105910" w:rsidP="007B4171">
      <w:pPr>
        <w:spacing w:after="0" w:line="240" w:lineRule="auto"/>
        <w:rPr>
          <w:rFonts w:cs="Tahoma"/>
        </w:rPr>
      </w:pPr>
    </w:p>
    <w:p w14:paraId="567C9057"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567C9058" w14:textId="77777777" w:rsidR="00105910" w:rsidRPr="00AC0D8C" w:rsidRDefault="00105910" w:rsidP="007B4171">
      <w:pPr>
        <w:spacing w:after="0" w:line="240" w:lineRule="auto"/>
        <w:rPr>
          <w:rFonts w:ascii="Tahoma" w:hAnsi="Tahoma" w:cs="Tahoma"/>
          <w:b/>
        </w:rPr>
      </w:pPr>
    </w:p>
    <w:p w14:paraId="567C9059"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567C905A" w14:textId="77777777"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567C905B" w14:textId="77777777" w:rsidR="00105910" w:rsidRDefault="00105910" w:rsidP="007B4171">
      <w:pPr>
        <w:spacing w:after="0" w:line="240" w:lineRule="auto"/>
        <w:rPr>
          <w:rFonts w:cs="Tahoma"/>
        </w:rPr>
      </w:pPr>
    </w:p>
    <w:p w14:paraId="567C905C"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567C905D" w14:textId="77777777" w:rsidR="00105910" w:rsidRDefault="00105910" w:rsidP="007B4171">
      <w:pPr>
        <w:spacing w:after="0" w:line="240" w:lineRule="auto"/>
        <w:rPr>
          <w:rFonts w:cs="Tahoma"/>
        </w:rPr>
      </w:pPr>
    </w:p>
    <w:p w14:paraId="567C905E"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567C905F" w14:textId="77777777" w:rsidR="00105910" w:rsidRDefault="00105910" w:rsidP="007B4171">
      <w:pPr>
        <w:spacing w:after="0" w:line="240" w:lineRule="auto"/>
        <w:rPr>
          <w:rFonts w:cs="Tahoma"/>
        </w:rPr>
      </w:pPr>
    </w:p>
    <w:p w14:paraId="567C9060" w14:textId="77777777" w:rsidR="00FF3891" w:rsidRDefault="00105910" w:rsidP="007B4171">
      <w:pPr>
        <w:spacing w:after="0" w:line="240" w:lineRule="auto"/>
        <w:rPr>
          <w:rFonts w:cs="Tahoma"/>
        </w:rPr>
      </w:pPr>
      <w:r w:rsidRPr="00105910">
        <w:rPr>
          <w:rFonts w:cs="Tahoma"/>
        </w:rPr>
        <w:t xml:space="preserve">As the </w:t>
      </w:r>
      <w:r w:rsidR="00FF3891">
        <w:rPr>
          <w:rFonts w:cs="Tahoma"/>
        </w:rPr>
        <w:t>Marketing Coordinator you</w:t>
      </w:r>
      <w:r w:rsidR="008120B0">
        <w:rPr>
          <w:rFonts w:cs="Tahoma"/>
        </w:rPr>
        <w:t xml:space="preserve">r writing and editing skills will </w:t>
      </w:r>
      <w:r w:rsidR="00DD5DD0">
        <w:rPr>
          <w:rFonts w:cs="Tahoma"/>
        </w:rPr>
        <w:t>showcase</w:t>
      </w:r>
      <w:r w:rsidR="00FF3891">
        <w:rPr>
          <w:rFonts w:cs="Tahoma"/>
        </w:rPr>
        <w:t xml:space="preserve"> our excellent customer service into marketing pieces</w:t>
      </w:r>
      <w:r w:rsidR="00DD5DD0">
        <w:rPr>
          <w:rFonts w:cs="Tahoma"/>
        </w:rPr>
        <w:t xml:space="preserve"> for both existing and potential customers. </w:t>
      </w:r>
      <w:r w:rsidR="00FF3891">
        <w:rPr>
          <w:rFonts w:cs="Tahoma"/>
        </w:rPr>
        <w:t xml:space="preserve">. </w:t>
      </w:r>
    </w:p>
    <w:p w14:paraId="567C9061" w14:textId="77777777" w:rsidR="00105910" w:rsidRPr="00105910" w:rsidRDefault="00105910" w:rsidP="007B4171">
      <w:pPr>
        <w:spacing w:after="0" w:line="240" w:lineRule="auto"/>
        <w:rPr>
          <w:rFonts w:cs="Tahoma"/>
        </w:rPr>
      </w:pPr>
    </w:p>
    <w:p w14:paraId="567C9062" w14:textId="77777777" w:rsidR="00CC2664" w:rsidRDefault="00AC0D8C" w:rsidP="007B4171">
      <w:pPr>
        <w:spacing w:after="0" w:line="240" w:lineRule="auto"/>
        <w:rPr>
          <w:rFonts w:ascii="Tahoma" w:hAnsi="Tahoma" w:cs="Tahoma"/>
          <w:b/>
        </w:rPr>
      </w:pPr>
      <w:r>
        <w:rPr>
          <w:rFonts w:ascii="Tahoma" w:hAnsi="Tahoma" w:cs="Tahoma"/>
          <w:b/>
        </w:rPr>
        <w:t>The Job</w:t>
      </w:r>
    </w:p>
    <w:p w14:paraId="567C9063" w14:textId="77777777" w:rsidR="00AC0D8C" w:rsidRDefault="00105910" w:rsidP="007B4171">
      <w:pPr>
        <w:spacing w:after="0" w:line="240" w:lineRule="auto"/>
        <w:rPr>
          <w:rFonts w:cs="Tahoma"/>
          <w:i/>
        </w:rPr>
      </w:pPr>
      <w:r>
        <w:rPr>
          <w:rFonts w:cs="Tahoma"/>
          <w:i/>
        </w:rPr>
        <w:t>List three-five tasks the person is responsible for. Use an active voice.</w:t>
      </w:r>
    </w:p>
    <w:p w14:paraId="567C9064" w14:textId="77777777" w:rsidR="009A2327" w:rsidRDefault="009A2327" w:rsidP="007B4171">
      <w:pPr>
        <w:spacing w:after="0" w:line="240" w:lineRule="auto"/>
        <w:rPr>
          <w:rFonts w:cs="Tahoma"/>
          <w:i/>
        </w:rPr>
      </w:pPr>
    </w:p>
    <w:p w14:paraId="567C9065" w14:textId="77777777" w:rsidR="009A2327" w:rsidRPr="009A2327" w:rsidRDefault="00FF3891" w:rsidP="007B4171">
      <w:pPr>
        <w:widowControl w:val="0"/>
        <w:spacing w:after="0" w:line="240" w:lineRule="auto"/>
        <w:rPr>
          <w:rFonts w:cs="Tahoma"/>
        </w:rPr>
      </w:pPr>
      <w:r>
        <w:rPr>
          <w:rFonts w:cs="Tahoma"/>
        </w:rPr>
        <w:t xml:space="preserve">Marketing creates the collateral that produces sales. Without </w:t>
      </w:r>
      <w:r w:rsidR="00DD5DD0">
        <w:rPr>
          <w:rFonts w:cs="Tahoma"/>
        </w:rPr>
        <w:t xml:space="preserve">targeted and enticing </w:t>
      </w:r>
      <w:r>
        <w:rPr>
          <w:rFonts w:cs="Tahoma"/>
        </w:rPr>
        <w:t>marketing materials (print, online, video and social media)</w:t>
      </w:r>
      <w:r w:rsidR="00DD5DD0">
        <w:rPr>
          <w:rFonts w:cs="Tahoma"/>
        </w:rPr>
        <w:t>,</w:t>
      </w:r>
      <w:r>
        <w:rPr>
          <w:rFonts w:cs="Tahoma"/>
        </w:rPr>
        <w:t xml:space="preserve"> </w:t>
      </w:r>
      <w:r w:rsidR="00DD5DD0">
        <w:rPr>
          <w:rFonts w:cs="Tahoma"/>
        </w:rPr>
        <w:t xml:space="preserve">we </w:t>
      </w:r>
      <w:r w:rsidR="006F640C">
        <w:rPr>
          <w:rFonts w:cs="Tahoma"/>
        </w:rPr>
        <w:t>aren’t able to tell the whole story of our products and services. Marketing promote</w:t>
      </w:r>
      <w:r w:rsidR="00DD5DD0">
        <w:rPr>
          <w:rFonts w:cs="Tahoma"/>
        </w:rPr>
        <w:t>s</w:t>
      </w:r>
      <w:r w:rsidR="006F640C">
        <w:rPr>
          <w:rFonts w:cs="Tahoma"/>
        </w:rPr>
        <w:t xml:space="preserve"> our </w:t>
      </w:r>
      <w:r w:rsidR="00DD5DD0">
        <w:rPr>
          <w:rFonts w:cs="Tahoma"/>
        </w:rPr>
        <w:t xml:space="preserve">culture of </w:t>
      </w:r>
      <w:r w:rsidR="006F640C">
        <w:rPr>
          <w:rFonts w:cs="Tahoma"/>
        </w:rPr>
        <w:t>customer service</w:t>
      </w:r>
      <w:r w:rsidR="00DD5DD0">
        <w:rPr>
          <w:rFonts w:cs="Tahoma"/>
        </w:rPr>
        <w:t>.</w:t>
      </w:r>
      <w:r w:rsidR="00D576E6">
        <w:rPr>
          <w:rFonts w:cs="Tahoma"/>
        </w:rPr>
        <w:t xml:space="preserve"> </w:t>
      </w:r>
    </w:p>
    <w:p w14:paraId="567C9066" w14:textId="77777777" w:rsidR="009A2327" w:rsidRDefault="009A2327" w:rsidP="007B4171">
      <w:pPr>
        <w:widowControl w:val="0"/>
        <w:spacing w:after="0" w:line="240" w:lineRule="auto"/>
        <w:rPr>
          <w:rFonts w:ascii="Calibri" w:hAnsi="Calibri" w:cs="Calibri"/>
        </w:rPr>
      </w:pPr>
    </w:p>
    <w:p w14:paraId="567C9067" w14:textId="77777777" w:rsidR="002A3FD6" w:rsidRDefault="006F640C" w:rsidP="007B4171">
      <w:pPr>
        <w:pStyle w:val="ListParagraph"/>
        <w:numPr>
          <w:ilvl w:val="0"/>
          <w:numId w:val="5"/>
        </w:numPr>
        <w:spacing w:after="0" w:line="240" w:lineRule="auto"/>
        <w:rPr>
          <w:rFonts w:cs="Tahoma"/>
        </w:rPr>
      </w:pPr>
      <w:r>
        <w:rPr>
          <w:rFonts w:cs="Tahoma"/>
        </w:rPr>
        <w:t>Produce, write, edit, proofread corporate and/or customer story content for B2B marketing.</w:t>
      </w:r>
    </w:p>
    <w:p w14:paraId="567C9068" w14:textId="77777777" w:rsidR="006F640C" w:rsidRDefault="006F640C" w:rsidP="002A3FD6">
      <w:pPr>
        <w:pStyle w:val="ListParagraph"/>
        <w:numPr>
          <w:ilvl w:val="0"/>
          <w:numId w:val="5"/>
        </w:numPr>
        <w:spacing w:after="0" w:line="240" w:lineRule="auto"/>
        <w:rPr>
          <w:rFonts w:cs="Tahoma"/>
        </w:rPr>
      </w:pPr>
      <w:r>
        <w:rPr>
          <w:rFonts w:cs="Tahoma"/>
        </w:rPr>
        <w:t>Create and coordinate marketing updates for website, social media, email marketing, press releases, applications stories, flyers, catalogs, media opportunities, training and trade shows.</w:t>
      </w:r>
    </w:p>
    <w:p w14:paraId="567C9069" w14:textId="77777777" w:rsidR="006F640C" w:rsidRDefault="006F640C" w:rsidP="004F7937">
      <w:pPr>
        <w:pStyle w:val="ListParagraph"/>
        <w:numPr>
          <w:ilvl w:val="0"/>
          <w:numId w:val="5"/>
        </w:numPr>
        <w:spacing w:after="0" w:line="240" w:lineRule="auto"/>
        <w:rPr>
          <w:rFonts w:cs="Tahoma"/>
        </w:rPr>
      </w:pPr>
      <w:r>
        <w:rPr>
          <w:rFonts w:cs="Tahoma"/>
        </w:rPr>
        <w:t>Set and meet marketing project deadlines and provide timely results of project impact.</w:t>
      </w:r>
    </w:p>
    <w:p w14:paraId="567C906A" w14:textId="77777777" w:rsidR="004F7937" w:rsidRDefault="004F7937" w:rsidP="004F7937">
      <w:pPr>
        <w:spacing w:after="0" w:line="240" w:lineRule="auto"/>
        <w:rPr>
          <w:rFonts w:cs="Tahoma"/>
        </w:rPr>
      </w:pPr>
    </w:p>
    <w:p w14:paraId="567C906B" w14:textId="77777777" w:rsidR="004F7937" w:rsidRDefault="004F7937" w:rsidP="004F7937">
      <w:pPr>
        <w:spacing w:after="0" w:line="240" w:lineRule="auto"/>
        <w:rPr>
          <w:rFonts w:cs="Tahoma"/>
        </w:rPr>
      </w:pPr>
    </w:p>
    <w:p w14:paraId="567C906C" w14:textId="77777777" w:rsidR="004F7937" w:rsidRPr="004F7937" w:rsidRDefault="004F7937" w:rsidP="004F7937">
      <w:pPr>
        <w:spacing w:after="0" w:line="240" w:lineRule="auto"/>
        <w:rPr>
          <w:rFonts w:cs="Tahoma"/>
        </w:rPr>
      </w:pPr>
    </w:p>
    <w:p w14:paraId="567C906D" w14:textId="77777777" w:rsidR="001C1EC7" w:rsidRDefault="001C1EC7" w:rsidP="007B4171">
      <w:pPr>
        <w:spacing w:after="0" w:line="240" w:lineRule="auto"/>
        <w:rPr>
          <w:rFonts w:ascii="Tahoma" w:hAnsi="Tahoma" w:cs="Tahoma"/>
          <w:b/>
        </w:rPr>
      </w:pPr>
      <w:r>
        <w:rPr>
          <w:rFonts w:ascii="Tahoma" w:hAnsi="Tahoma" w:cs="Tahoma"/>
          <w:b/>
        </w:rPr>
        <w:t>The Ideal Candidate</w:t>
      </w:r>
    </w:p>
    <w:p w14:paraId="567C906E"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567C906F" w14:textId="77777777" w:rsidR="009A2327" w:rsidRPr="009A2327" w:rsidRDefault="009A2327" w:rsidP="007B4171">
      <w:pPr>
        <w:widowControl w:val="0"/>
        <w:spacing w:after="0" w:line="240" w:lineRule="auto"/>
        <w:rPr>
          <w:rFonts w:cs="Tahoma"/>
        </w:rPr>
      </w:pPr>
    </w:p>
    <w:p w14:paraId="567C9070" w14:textId="77777777" w:rsidR="00F6562C" w:rsidRDefault="00DD5DD0" w:rsidP="007B4171">
      <w:pPr>
        <w:widowControl w:val="0"/>
        <w:spacing w:after="0" w:line="240" w:lineRule="auto"/>
        <w:rPr>
          <w:rFonts w:cs="Tahoma"/>
        </w:rPr>
      </w:pPr>
      <w:r>
        <w:rPr>
          <w:rFonts w:cs="Tahoma"/>
        </w:rPr>
        <w:t>You will have</w:t>
      </w:r>
      <w:r w:rsidR="006F640C">
        <w:rPr>
          <w:rFonts w:cs="Tahoma"/>
        </w:rPr>
        <w:t xml:space="preserve"> marketing experience, preferably in a B2B setting.  </w:t>
      </w:r>
      <w:r>
        <w:rPr>
          <w:rFonts w:cs="Tahoma"/>
        </w:rPr>
        <w:t>Your</w:t>
      </w:r>
      <w:r w:rsidR="006F640C">
        <w:rPr>
          <w:rFonts w:cs="Tahoma"/>
        </w:rPr>
        <w:t xml:space="preserve"> excellent organization and project management skills</w:t>
      </w:r>
      <w:r>
        <w:rPr>
          <w:rFonts w:cs="Tahoma"/>
        </w:rPr>
        <w:t xml:space="preserve"> will keep our marketing efforts on track</w:t>
      </w:r>
      <w:r w:rsidR="00F6562C">
        <w:rPr>
          <w:rFonts w:cs="Tahoma"/>
        </w:rPr>
        <w:t xml:space="preserve">.  </w:t>
      </w:r>
      <w:r>
        <w:rPr>
          <w:rFonts w:cs="Tahoma"/>
        </w:rPr>
        <w:t>Your ability</w:t>
      </w:r>
      <w:r w:rsidR="00F6562C">
        <w:rPr>
          <w:rFonts w:cs="Tahoma"/>
        </w:rPr>
        <w:t xml:space="preserve"> to truly care about people </w:t>
      </w:r>
      <w:r>
        <w:rPr>
          <w:rFonts w:cs="Tahoma"/>
        </w:rPr>
        <w:t>will showcase our culture of customer service.</w:t>
      </w:r>
    </w:p>
    <w:p w14:paraId="567C9071" w14:textId="77777777" w:rsidR="00F6562C" w:rsidRDefault="00F6562C" w:rsidP="007B4171">
      <w:pPr>
        <w:widowControl w:val="0"/>
        <w:spacing w:after="0" w:line="240" w:lineRule="auto"/>
        <w:rPr>
          <w:rFonts w:ascii="Tahoma" w:hAnsi="Tahoma" w:cs="Tahoma"/>
          <w:b/>
        </w:rPr>
      </w:pPr>
    </w:p>
    <w:p w14:paraId="567C9072"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7C9073"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7A30CD">
        <w:rPr>
          <w:rFonts w:cs="Tahoma"/>
          <w:i/>
        </w:rPr>
        <w:t xml:space="preserve">and paid health insurance </w:t>
      </w:r>
      <w:r w:rsidR="00761E4C">
        <w:rPr>
          <w:rFonts w:cs="Tahoma"/>
          <w:i/>
        </w:rPr>
        <w:t xml:space="preserve">may </w:t>
      </w:r>
      <w:r w:rsidR="00F6562C">
        <w:rPr>
          <w:rFonts w:cs="Tahoma"/>
          <w:i/>
        </w:rPr>
        <w:t xml:space="preserve">not </w:t>
      </w:r>
      <w:r w:rsidR="00761E4C">
        <w:rPr>
          <w:rFonts w:cs="Tahoma"/>
          <w:i/>
        </w:rPr>
        <w:t>be as attractive as paid time off</w:t>
      </w:r>
      <w:r w:rsidR="00F6562C">
        <w:rPr>
          <w:rFonts w:cs="Tahoma"/>
          <w:i/>
        </w:rPr>
        <w:t xml:space="preserve"> or a flexible working schedule</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w:t>
      </w:r>
      <w:proofErr w:type="gramStart"/>
      <w:r w:rsidR="00761E4C">
        <w:rPr>
          <w:rFonts w:cs="Tahoma"/>
          <w:i/>
        </w:rPr>
        <w:t>to help</w:t>
      </w:r>
      <w:proofErr w:type="gramEnd"/>
      <w:r w:rsidR="00761E4C">
        <w:rPr>
          <w:rFonts w:cs="Tahoma"/>
          <w:i/>
        </w:rPr>
        <w:t xml:space="preserve"> weed out those not willing to work for what you’re offering. </w:t>
      </w:r>
    </w:p>
    <w:p w14:paraId="567C9074" w14:textId="77777777" w:rsidR="007B4171" w:rsidRDefault="007B4171" w:rsidP="007B4171">
      <w:pPr>
        <w:widowControl w:val="0"/>
        <w:spacing w:after="0" w:line="240" w:lineRule="auto"/>
        <w:rPr>
          <w:rFonts w:cs="Tahoma"/>
          <w:i/>
        </w:rPr>
      </w:pPr>
    </w:p>
    <w:p w14:paraId="567C9075"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15 paid days off a year. </w:t>
      </w:r>
      <w:r w:rsidR="002A3FD6">
        <w:rPr>
          <w:rFonts w:cs="Tahoma"/>
        </w:rPr>
        <w:t>W</w:t>
      </w:r>
      <w:r w:rsidRPr="007B4171">
        <w:rPr>
          <w:rFonts w:cs="Tahoma"/>
        </w:rPr>
        <w:t>e</w:t>
      </w:r>
      <w:r w:rsidR="002A3FD6">
        <w:rPr>
          <w:rFonts w:cs="Tahoma"/>
        </w:rPr>
        <w:t xml:space="preserve"> also </w:t>
      </w:r>
      <w:r w:rsidR="00F6562C">
        <w:rPr>
          <w:rFonts w:cs="Tahoma"/>
        </w:rPr>
        <w:t xml:space="preserve">offer a flexible working schedule and </w:t>
      </w:r>
      <w:r w:rsidR="002A3FD6">
        <w:rPr>
          <w:rFonts w:cs="Tahoma"/>
        </w:rPr>
        <w:t xml:space="preserve">provide </w:t>
      </w:r>
      <w:r w:rsidR="00F6562C">
        <w:rPr>
          <w:rFonts w:cs="Tahoma"/>
        </w:rPr>
        <w:t xml:space="preserve">employer paid </w:t>
      </w:r>
      <w:r w:rsidR="002A3FD6" w:rsidRPr="002A3FD6">
        <w:rPr>
          <w:rFonts w:cs="Tahoma"/>
        </w:rPr>
        <w:t>health and dental insurance</w:t>
      </w:r>
      <w:r w:rsidR="002A3FD6">
        <w:rPr>
          <w:rFonts w:cs="Tahoma"/>
        </w:rPr>
        <w:t xml:space="preserve"> for you and your dependents</w:t>
      </w:r>
      <w:r w:rsidR="00F6562C">
        <w:rPr>
          <w:rFonts w:cs="Tahoma"/>
        </w:rPr>
        <w:t xml:space="preserve">. </w:t>
      </w:r>
    </w:p>
    <w:p w14:paraId="567C9076" w14:textId="77777777" w:rsidR="00141275" w:rsidRDefault="007B4171" w:rsidP="00761E4C">
      <w:pPr>
        <w:widowControl w:val="0"/>
        <w:spacing w:after="0" w:line="240" w:lineRule="auto"/>
        <w:rPr>
          <w:rFonts w:cs="Tahoma"/>
        </w:rPr>
      </w:pPr>
      <w:r w:rsidRPr="007B4171">
        <w:rPr>
          <w:rFonts w:cs="Tahoma"/>
        </w:rPr>
        <w:t> </w:t>
      </w:r>
    </w:p>
    <w:p w14:paraId="567C9077"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567C9078" w14:textId="77777777" w:rsidR="00761E4C" w:rsidRDefault="00761E4C" w:rsidP="00761E4C">
      <w:pPr>
        <w:widowControl w:val="0"/>
        <w:spacing w:after="0" w:line="240" w:lineRule="auto"/>
        <w:rPr>
          <w:rFonts w:cs="Tahoma"/>
        </w:rPr>
      </w:pPr>
    </w:p>
    <w:p w14:paraId="567C9079"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567C907A" w14:textId="77777777" w:rsidR="00761E4C" w:rsidRDefault="00761E4C" w:rsidP="00761E4C">
      <w:pPr>
        <w:widowControl w:val="0"/>
        <w:spacing w:after="0" w:line="240" w:lineRule="auto"/>
        <w:rPr>
          <w:rFonts w:cs="Tahoma"/>
        </w:rPr>
      </w:pPr>
    </w:p>
    <w:p w14:paraId="567C907B"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567C907C" w14:textId="77777777" w:rsidR="00761E4C" w:rsidRDefault="00761E4C" w:rsidP="00761E4C">
      <w:pPr>
        <w:widowControl w:val="0"/>
        <w:spacing w:after="0" w:line="240" w:lineRule="auto"/>
        <w:rPr>
          <w:rFonts w:cs="Tahoma"/>
        </w:rPr>
      </w:pPr>
    </w:p>
    <w:p w14:paraId="567C907D"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567C907E" w14:textId="77777777" w:rsidR="00761E4C" w:rsidRDefault="00761E4C" w:rsidP="00761E4C">
      <w:pPr>
        <w:widowControl w:val="0"/>
        <w:spacing w:after="0"/>
        <w:rPr>
          <w:rFonts w:ascii="Tahoma" w:hAnsi="Tahoma" w:cs="Tahoma"/>
        </w:rPr>
      </w:pPr>
      <w:r>
        <w:rPr>
          <w:rFonts w:ascii="Arial" w:hAnsi="Arial" w:cs="Arial"/>
        </w:rPr>
        <w:t xml:space="preserve"> </w:t>
      </w:r>
    </w:p>
    <w:p w14:paraId="567C907F"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238507">
    <w:abstractNumId w:val="2"/>
  </w:num>
  <w:num w:numId="2" w16cid:durableId="606739767">
    <w:abstractNumId w:val="0"/>
  </w:num>
  <w:num w:numId="3" w16cid:durableId="1730106613">
    <w:abstractNumId w:val="1"/>
  </w:num>
  <w:num w:numId="4" w16cid:durableId="1713190703">
    <w:abstractNumId w:val="4"/>
  </w:num>
  <w:num w:numId="5" w16cid:durableId="185788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848A8"/>
    <w:rsid w:val="000B7D29"/>
    <w:rsid w:val="00105910"/>
    <w:rsid w:val="00141275"/>
    <w:rsid w:val="00145E52"/>
    <w:rsid w:val="001B36BC"/>
    <w:rsid w:val="001C1EC7"/>
    <w:rsid w:val="001C2154"/>
    <w:rsid w:val="002779DF"/>
    <w:rsid w:val="002A3FD6"/>
    <w:rsid w:val="003107A4"/>
    <w:rsid w:val="003F0AAB"/>
    <w:rsid w:val="00423B77"/>
    <w:rsid w:val="004F7937"/>
    <w:rsid w:val="006266A1"/>
    <w:rsid w:val="00631985"/>
    <w:rsid w:val="006F640C"/>
    <w:rsid w:val="00705C58"/>
    <w:rsid w:val="00761E4C"/>
    <w:rsid w:val="007A30CD"/>
    <w:rsid w:val="007B4171"/>
    <w:rsid w:val="007D1BE1"/>
    <w:rsid w:val="007E0E66"/>
    <w:rsid w:val="008120B0"/>
    <w:rsid w:val="00832D0C"/>
    <w:rsid w:val="008B4E7E"/>
    <w:rsid w:val="008D11F4"/>
    <w:rsid w:val="009759B7"/>
    <w:rsid w:val="00984F44"/>
    <w:rsid w:val="009A2327"/>
    <w:rsid w:val="00A55906"/>
    <w:rsid w:val="00AA2202"/>
    <w:rsid w:val="00AA5603"/>
    <w:rsid w:val="00AC05CA"/>
    <w:rsid w:val="00AC0D8C"/>
    <w:rsid w:val="00CC2664"/>
    <w:rsid w:val="00CF3F29"/>
    <w:rsid w:val="00D576E6"/>
    <w:rsid w:val="00DD5DD0"/>
    <w:rsid w:val="00DD6AF4"/>
    <w:rsid w:val="00E46155"/>
    <w:rsid w:val="00F34135"/>
    <w:rsid w:val="00F6562C"/>
    <w:rsid w:val="00F771BB"/>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904E"/>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6904F-3B03-4386-B0C1-69AE3CA4CE84}">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CA0EA0F4-86DE-417F-B238-457B5E3BC3C1}">
  <ds:schemaRefs>
    <ds:schemaRef ds:uri="http://schemas.microsoft.com/sharepoint/v3/contenttype/forms"/>
  </ds:schemaRefs>
</ds:datastoreItem>
</file>

<file path=customXml/itemProps3.xml><?xml version="1.0" encoding="utf-8"?>
<ds:datastoreItem xmlns:ds="http://schemas.openxmlformats.org/officeDocument/2006/customXml" ds:itemID="{485A97C6-F7D5-4F15-8A2D-F4523FE7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2596</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7</cp:revision>
  <dcterms:created xsi:type="dcterms:W3CDTF">2019-07-05T17:07:00Z</dcterms:created>
  <dcterms:modified xsi:type="dcterms:W3CDTF">2023-10-03T02:23:00Z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